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5B" w:rsidRPr="00B73D5B" w:rsidRDefault="00B73D5B" w:rsidP="00B73D5B">
      <w:pPr>
        <w:pBdr>
          <w:top w:val="single" w:sz="4" w:space="1" w:color="auto"/>
          <w:bottom w:val="single" w:sz="4" w:space="1" w:color="auto"/>
        </w:pBdr>
        <w:rPr>
          <w:b/>
          <w:sz w:val="24"/>
          <w:szCs w:val="24"/>
        </w:rPr>
      </w:pPr>
      <w:r w:rsidRPr="00B73D5B">
        <w:rPr>
          <w:b/>
          <w:sz w:val="24"/>
          <w:szCs w:val="24"/>
        </w:rPr>
        <w:t>Department:</w:t>
      </w:r>
      <w:r w:rsidRPr="00B73D5B">
        <w:rPr>
          <w:b/>
          <w:sz w:val="24"/>
          <w:szCs w:val="24"/>
        </w:rPr>
        <w:tab/>
      </w:r>
      <w:r w:rsidRPr="00B73D5B">
        <w:rPr>
          <w:b/>
          <w:sz w:val="24"/>
          <w:szCs w:val="24"/>
        </w:rPr>
        <w:tab/>
      </w:r>
      <w:r w:rsidRPr="00B73D5B">
        <w:rPr>
          <w:b/>
          <w:sz w:val="24"/>
          <w:szCs w:val="24"/>
        </w:rPr>
        <w:tab/>
      </w:r>
      <w:r w:rsidRPr="00B73D5B">
        <w:rPr>
          <w:b/>
          <w:sz w:val="24"/>
          <w:szCs w:val="24"/>
        </w:rPr>
        <w:tab/>
      </w:r>
      <w:r w:rsidRPr="00B73D5B">
        <w:rPr>
          <w:b/>
          <w:sz w:val="24"/>
          <w:szCs w:val="24"/>
        </w:rPr>
        <w:tab/>
      </w:r>
      <w:r w:rsidRPr="00B73D5B">
        <w:rPr>
          <w:b/>
          <w:sz w:val="24"/>
          <w:szCs w:val="24"/>
        </w:rPr>
        <w:tab/>
        <w:t>Paving Crew</w:t>
      </w:r>
    </w:p>
    <w:p w:rsidR="00B73D5B" w:rsidRPr="00B73D5B" w:rsidRDefault="00B73D5B" w:rsidP="00B73D5B">
      <w:pPr>
        <w:pBdr>
          <w:top w:val="single" w:sz="4" w:space="1" w:color="auto"/>
          <w:bottom w:val="single" w:sz="4" w:space="1" w:color="auto"/>
        </w:pBdr>
        <w:rPr>
          <w:b/>
          <w:sz w:val="24"/>
          <w:szCs w:val="24"/>
        </w:rPr>
      </w:pPr>
      <w:r w:rsidRPr="00B73D5B">
        <w:rPr>
          <w:b/>
          <w:sz w:val="24"/>
          <w:szCs w:val="24"/>
        </w:rPr>
        <w:t>Direct Supervisory Responsibilities:</w:t>
      </w:r>
      <w:r w:rsidRPr="00B73D5B">
        <w:rPr>
          <w:b/>
          <w:sz w:val="24"/>
          <w:szCs w:val="24"/>
        </w:rPr>
        <w:tab/>
        <w:t xml:space="preserve">  </w:t>
      </w:r>
      <w:r w:rsidRPr="00B73D5B">
        <w:rPr>
          <w:b/>
          <w:sz w:val="24"/>
          <w:szCs w:val="24"/>
        </w:rPr>
        <w:tab/>
      </w:r>
      <w:r w:rsidRPr="00B73D5B">
        <w:rPr>
          <w:b/>
          <w:sz w:val="24"/>
          <w:szCs w:val="24"/>
        </w:rPr>
        <w:tab/>
        <w:t>No</w:t>
      </w:r>
    </w:p>
    <w:p w:rsidR="00B73D5B" w:rsidRDefault="00B73D5B" w:rsidP="00B73D5B">
      <w:pPr>
        <w:pBdr>
          <w:top w:val="single" w:sz="4" w:space="1" w:color="auto"/>
          <w:bottom w:val="single" w:sz="4" w:space="1" w:color="auto"/>
        </w:pBdr>
        <w:rPr>
          <w:b/>
          <w:sz w:val="24"/>
          <w:szCs w:val="24"/>
        </w:rPr>
      </w:pPr>
      <w:r w:rsidRPr="00B73D5B">
        <w:rPr>
          <w:b/>
          <w:sz w:val="24"/>
          <w:szCs w:val="24"/>
        </w:rPr>
        <w:t>Newly Created/Revised:</w:t>
      </w:r>
      <w:r w:rsidRPr="00B73D5B">
        <w:rPr>
          <w:b/>
          <w:sz w:val="24"/>
          <w:szCs w:val="24"/>
        </w:rPr>
        <w:tab/>
      </w:r>
      <w:r w:rsidRPr="00B73D5B">
        <w:rPr>
          <w:b/>
          <w:sz w:val="24"/>
          <w:szCs w:val="24"/>
        </w:rPr>
        <w:tab/>
      </w:r>
      <w:r w:rsidRPr="00B73D5B">
        <w:rPr>
          <w:b/>
          <w:sz w:val="24"/>
          <w:szCs w:val="24"/>
        </w:rPr>
        <w:tab/>
      </w:r>
      <w:r w:rsidRPr="00B73D5B">
        <w:rPr>
          <w:b/>
          <w:sz w:val="24"/>
          <w:szCs w:val="24"/>
        </w:rPr>
        <w:tab/>
        <w:t xml:space="preserve">March 26, 2019 </w:t>
      </w:r>
      <w:r w:rsidRPr="00B73D5B">
        <w:rPr>
          <w:b/>
          <w:sz w:val="24"/>
          <w:szCs w:val="24"/>
        </w:rPr>
        <w:tab/>
      </w:r>
    </w:p>
    <w:p w:rsidR="003F3C6A" w:rsidRPr="003F3C6A" w:rsidRDefault="00B73D5B" w:rsidP="003F3C6A">
      <w:pPr>
        <w:rPr>
          <w:b/>
          <w:sz w:val="28"/>
          <w:szCs w:val="28"/>
          <w:u w:val="single"/>
        </w:rPr>
      </w:pPr>
      <w:r w:rsidRPr="00B73D5B">
        <w:rPr>
          <w:b/>
          <w:sz w:val="28"/>
          <w:szCs w:val="28"/>
          <w:u w:val="single"/>
        </w:rPr>
        <w:t xml:space="preserve">Functional Summary </w:t>
      </w:r>
    </w:p>
    <w:p w:rsidR="00B73D5B" w:rsidRPr="000B3A05" w:rsidRDefault="003F3C6A" w:rsidP="003F3C6A">
      <w:pPr>
        <w:rPr>
          <w:sz w:val="10"/>
          <w:szCs w:val="10"/>
        </w:rPr>
      </w:pPr>
      <w:r w:rsidRPr="003F3C6A">
        <w:rPr>
          <w:rFonts w:ascii="Arial" w:hAnsi="Arial" w:cs="Arial"/>
          <w:color w:val="323232"/>
        </w:rPr>
        <w:t xml:space="preserve">The </w:t>
      </w:r>
      <w:r>
        <w:rPr>
          <w:rFonts w:ascii="Arial" w:hAnsi="Arial" w:cs="Arial"/>
          <w:color w:val="323232"/>
        </w:rPr>
        <w:t xml:space="preserve">Paving </w:t>
      </w:r>
      <w:r w:rsidRPr="003F3C6A">
        <w:rPr>
          <w:rFonts w:ascii="Arial" w:hAnsi="Arial" w:cs="Arial"/>
          <w:color w:val="323232"/>
        </w:rPr>
        <w:t xml:space="preserve">Laborer will perform tasks involving physical labor at parking lots </w:t>
      </w:r>
      <w:r>
        <w:rPr>
          <w:rFonts w:ascii="Arial" w:hAnsi="Arial" w:cs="Arial"/>
          <w:color w:val="323232"/>
        </w:rPr>
        <w:t>and roadways.</w:t>
      </w:r>
    </w:p>
    <w:p w:rsidR="00B73D5B" w:rsidRDefault="00B73D5B" w:rsidP="00B73D5B">
      <w:pPr>
        <w:rPr>
          <w:b/>
          <w:sz w:val="28"/>
          <w:szCs w:val="28"/>
          <w:u w:val="single"/>
        </w:rPr>
      </w:pPr>
      <w:r w:rsidRPr="00B73D5B">
        <w:rPr>
          <w:b/>
          <w:sz w:val="28"/>
          <w:szCs w:val="28"/>
          <w:u w:val="single"/>
        </w:rPr>
        <w:t>Key</w:t>
      </w:r>
      <w:r>
        <w:rPr>
          <w:b/>
          <w:sz w:val="28"/>
          <w:szCs w:val="28"/>
          <w:u w:val="single"/>
        </w:rPr>
        <w:t xml:space="preserve"> Responsibilities:</w:t>
      </w:r>
      <w:r w:rsidRPr="00B73D5B">
        <w:rPr>
          <w:b/>
          <w:sz w:val="28"/>
          <w:szCs w:val="28"/>
          <w:u w:val="single"/>
        </w:rPr>
        <w:t xml:space="preserve"> </w:t>
      </w:r>
    </w:p>
    <w:p w:rsidR="003F3C6A" w:rsidRPr="003F3C6A" w:rsidRDefault="00B73D5B" w:rsidP="003F3C6A">
      <w:pPr>
        <w:rPr>
          <w:sz w:val="24"/>
          <w:szCs w:val="24"/>
        </w:rPr>
      </w:pPr>
      <w:r w:rsidRPr="003F3C6A">
        <w:rPr>
          <w:sz w:val="24"/>
          <w:szCs w:val="24"/>
        </w:rPr>
        <w:t>The responsibilities of the Paver Operator include, but not limited to:</w:t>
      </w:r>
    </w:p>
    <w:p w:rsidR="003F3C6A" w:rsidRPr="003F3C6A" w:rsidRDefault="003F3C6A" w:rsidP="003F3C6A">
      <w:pPr>
        <w:pStyle w:val="ListParagraph"/>
        <w:numPr>
          <w:ilvl w:val="0"/>
          <w:numId w:val="6"/>
        </w:numPr>
        <w:autoSpaceDE w:val="0"/>
        <w:autoSpaceDN w:val="0"/>
        <w:adjustRightInd w:val="0"/>
        <w:spacing w:after="31" w:line="240" w:lineRule="auto"/>
        <w:rPr>
          <w:rFonts w:cs="Arial"/>
          <w:color w:val="000000"/>
          <w:sz w:val="24"/>
          <w:szCs w:val="24"/>
        </w:rPr>
      </w:pPr>
      <w:r w:rsidRPr="003F3C6A">
        <w:rPr>
          <w:rFonts w:cs="Arial"/>
          <w:color w:val="000000"/>
          <w:sz w:val="24"/>
          <w:szCs w:val="24"/>
        </w:rPr>
        <w:t xml:space="preserve">General laborer duties associated with asphalt paving, patching or prep crews. </w:t>
      </w:r>
    </w:p>
    <w:p w:rsidR="003F3C6A" w:rsidRPr="003F3C6A" w:rsidRDefault="003F3C6A" w:rsidP="003F3C6A">
      <w:pPr>
        <w:pStyle w:val="ListParagraph"/>
        <w:numPr>
          <w:ilvl w:val="0"/>
          <w:numId w:val="6"/>
        </w:numPr>
        <w:autoSpaceDE w:val="0"/>
        <w:autoSpaceDN w:val="0"/>
        <w:adjustRightInd w:val="0"/>
        <w:spacing w:after="31" w:line="240" w:lineRule="auto"/>
        <w:rPr>
          <w:rFonts w:cs="Arial"/>
          <w:color w:val="000000"/>
          <w:sz w:val="24"/>
          <w:szCs w:val="24"/>
        </w:rPr>
      </w:pPr>
      <w:r w:rsidRPr="003F3C6A">
        <w:rPr>
          <w:rFonts w:cs="Arial"/>
          <w:color w:val="000000"/>
          <w:sz w:val="24"/>
          <w:szCs w:val="24"/>
        </w:rPr>
        <w:t xml:space="preserve">Required ability to shovel, rake and handle other small tools. </w:t>
      </w:r>
    </w:p>
    <w:p w:rsidR="003F3C6A" w:rsidRPr="003F3C6A" w:rsidRDefault="003F3C6A" w:rsidP="003F3C6A">
      <w:pPr>
        <w:pStyle w:val="ListParagraph"/>
        <w:numPr>
          <w:ilvl w:val="0"/>
          <w:numId w:val="6"/>
        </w:numPr>
        <w:autoSpaceDE w:val="0"/>
        <w:autoSpaceDN w:val="0"/>
        <w:adjustRightInd w:val="0"/>
        <w:spacing w:after="31" w:line="240" w:lineRule="auto"/>
        <w:rPr>
          <w:rFonts w:cs="Arial"/>
          <w:color w:val="000000"/>
          <w:sz w:val="24"/>
          <w:szCs w:val="24"/>
        </w:rPr>
      </w:pPr>
      <w:r w:rsidRPr="003F3C6A">
        <w:rPr>
          <w:rFonts w:cs="Arial"/>
          <w:color w:val="000000"/>
          <w:sz w:val="24"/>
          <w:szCs w:val="24"/>
        </w:rPr>
        <w:t xml:space="preserve">Equipment cleanup as needed. </w:t>
      </w:r>
    </w:p>
    <w:p w:rsidR="003F3C6A" w:rsidRPr="003F3C6A" w:rsidRDefault="003F3C6A" w:rsidP="003F3C6A">
      <w:pPr>
        <w:pStyle w:val="ListParagraph"/>
        <w:numPr>
          <w:ilvl w:val="0"/>
          <w:numId w:val="6"/>
        </w:numPr>
        <w:autoSpaceDE w:val="0"/>
        <w:autoSpaceDN w:val="0"/>
        <w:adjustRightInd w:val="0"/>
        <w:spacing w:after="31" w:line="240" w:lineRule="auto"/>
        <w:rPr>
          <w:rFonts w:cs="Arial"/>
          <w:color w:val="000000"/>
          <w:sz w:val="24"/>
          <w:szCs w:val="24"/>
        </w:rPr>
      </w:pPr>
      <w:r w:rsidRPr="003F3C6A">
        <w:rPr>
          <w:rFonts w:cs="Arial"/>
          <w:color w:val="000000"/>
          <w:sz w:val="24"/>
          <w:szCs w:val="24"/>
        </w:rPr>
        <w:t xml:space="preserve">May be called upon to run small power tools. </w:t>
      </w:r>
    </w:p>
    <w:p w:rsidR="003F3C6A" w:rsidRPr="003F3C6A" w:rsidRDefault="003F3C6A" w:rsidP="003F3C6A">
      <w:pPr>
        <w:pStyle w:val="ListParagraph"/>
        <w:numPr>
          <w:ilvl w:val="0"/>
          <w:numId w:val="6"/>
        </w:numPr>
        <w:autoSpaceDE w:val="0"/>
        <w:autoSpaceDN w:val="0"/>
        <w:adjustRightInd w:val="0"/>
        <w:spacing w:after="31" w:line="240" w:lineRule="auto"/>
        <w:rPr>
          <w:rFonts w:cs="Arial"/>
          <w:color w:val="000000"/>
          <w:sz w:val="24"/>
          <w:szCs w:val="24"/>
        </w:rPr>
      </w:pPr>
      <w:r w:rsidRPr="003F3C6A">
        <w:rPr>
          <w:rFonts w:cs="Arial"/>
          <w:color w:val="000000"/>
          <w:sz w:val="24"/>
          <w:szCs w:val="24"/>
        </w:rPr>
        <w:t xml:space="preserve">Signal operators of construction equipment to facilitate alignment and movement of materials. </w:t>
      </w:r>
      <w:bookmarkStart w:id="0" w:name="_GoBack"/>
      <w:bookmarkEnd w:id="0"/>
    </w:p>
    <w:p w:rsidR="003F3C6A" w:rsidRPr="003F3C6A" w:rsidRDefault="003F3C6A" w:rsidP="003F3C6A">
      <w:pPr>
        <w:pStyle w:val="ListParagraph"/>
        <w:numPr>
          <w:ilvl w:val="0"/>
          <w:numId w:val="6"/>
        </w:numPr>
        <w:autoSpaceDE w:val="0"/>
        <w:autoSpaceDN w:val="0"/>
        <w:adjustRightInd w:val="0"/>
        <w:spacing w:after="31" w:line="240" w:lineRule="auto"/>
        <w:rPr>
          <w:rFonts w:cs="Arial"/>
          <w:color w:val="000000"/>
          <w:sz w:val="24"/>
          <w:szCs w:val="24"/>
        </w:rPr>
      </w:pPr>
      <w:r w:rsidRPr="003F3C6A">
        <w:rPr>
          <w:rFonts w:cs="Arial"/>
          <w:color w:val="000000"/>
          <w:sz w:val="24"/>
          <w:szCs w:val="24"/>
        </w:rPr>
        <w:t xml:space="preserve">Assist in the placement, moving and dismantling of signs, barricades, cones and other traffic control devices. </w:t>
      </w:r>
    </w:p>
    <w:p w:rsidR="006A0154" w:rsidRPr="003F3C6A" w:rsidRDefault="003F3C6A" w:rsidP="000B3A05">
      <w:pPr>
        <w:pStyle w:val="ListParagraph"/>
        <w:numPr>
          <w:ilvl w:val="0"/>
          <w:numId w:val="6"/>
        </w:numPr>
        <w:autoSpaceDE w:val="0"/>
        <w:autoSpaceDN w:val="0"/>
        <w:adjustRightInd w:val="0"/>
        <w:spacing w:after="31" w:line="240" w:lineRule="auto"/>
        <w:rPr>
          <w:rFonts w:cs="Arial"/>
          <w:color w:val="000000"/>
          <w:sz w:val="24"/>
          <w:szCs w:val="24"/>
        </w:rPr>
      </w:pPr>
      <w:r w:rsidRPr="003F3C6A">
        <w:rPr>
          <w:rFonts w:cs="Arial"/>
          <w:color w:val="000000"/>
          <w:sz w:val="24"/>
          <w:szCs w:val="24"/>
        </w:rPr>
        <w:t xml:space="preserve">Perform other duties as assigned </w:t>
      </w:r>
    </w:p>
    <w:p w:rsidR="003F3C6A" w:rsidRPr="003F3C6A" w:rsidRDefault="003F3C6A" w:rsidP="003F3C6A">
      <w:pPr>
        <w:pStyle w:val="ListParagraph"/>
        <w:autoSpaceDE w:val="0"/>
        <w:autoSpaceDN w:val="0"/>
        <w:adjustRightInd w:val="0"/>
        <w:spacing w:after="31" w:line="240" w:lineRule="auto"/>
        <w:rPr>
          <w:rFonts w:ascii="Arial" w:hAnsi="Arial" w:cs="Arial"/>
          <w:color w:val="000000"/>
          <w:sz w:val="10"/>
          <w:szCs w:val="10"/>
        </w:rPr>
      </w:pPr>
    </w:p>
    <w:p w:rsidR="000B3A05" w:rsidRPr="000B3A05" w:rsidRDefault="000B3A05" w:rsidP="000B3A05">
      <w:pPr>
        <w:rPr>
          <w:b/>
          <w:sz w:val="28"/>
          <w:szCs w:val="28"/>
          <w:u w:val="single"/>
        </w:rPr>
      </w:pPr>
      <w:r w:rsidRPr="000B3A05">
        <w:rPr>
          <w:b/>
          <w:sz w:val="28"/>
          <w:szCs w:val="28"/>
          <w:u w:val="single"/>
        </w:rPr>
        <w:t>Safety and Teamwork</w:t>
      </w:r>
    </w:p>
    <w:p w:rsidR="000B3A05" w:rsidRPr="000B3A05" w:rsidRDefault="000B3A05" w:rsidP="000B3A05">
      <w:pPr>
        <w:pStyle w:val="ListParagraph"/>
        <w:numPr>
          <w:ilvl w:val="0"/>
          <w:numId w:val="2"/>
        </w:numPr>
        <w:rPr>
          <w:sz w:val="24"/>
          <w:szCs w:val="24"/>
        </w:rPr>
      </w:pPr>
      <w:r w:rsidRPr="000B3A05">
        <w:rPr>
          <w:sz w:val="24"/>
          <w:szCs w:val="24"/>
        </w:rPr>
        <w:t>Promote, execute and adhere to the company’s safety policy, and encourage all employees, subcontractors and consultants to adopt safety as a culture.</w:t>
      </w:r>
    </w:p>
    <w:p w:rsidR="000B3A05" w:rsidRPr="000B3A05" w:rsidRDefault="000B3A05" w:rsidP="000B3A05">
      <w:pPr>
        <w:pStyle w:val="ListParagraph"/>
        <w:numPr>
          <w:ilvl w:val="0"/>
          <w:numId w:val="2"/>
        </w:numPr>
        <w:rPr>
          <w:sz w:val="24"/>
          <w:szCs w:val="24"/>
        </w:rPr>
      </w:pPr>
      <w:r w:rsidRPr="000B3A05">
        <w:rPr>
          <w:sz w:val="24"/>
          <w:szCs w:val="24"/>
        </w:rPr>
        <w:t>Work in a safe, responsible manner to not intentionally or unintentionally injure oneself, or enda</w:t>
      </w:r>
      <w:r w:rsidR="008330DB">
        <w:rPr>
          <w:sz w:val="24"/>
          <w:szCs w:val="24"/>
        </w:rPr>
        <w:t>nger the wellbeing of others.</w:t>
      </w:r>
    </w:p>
    <w:p w:rsidR="000B3A05" w:rsidRPr="000B3A05" w:rsidRDefault="000B3A05" w:rsidP="000B3A05">
      <w:pPr>
        <w:pStyle w:val="ListParagraph"/>
        <w:numPr>
          <w:ilvl w:val="0"/>
          <w:numId w:val="2"/>
        </w:numPr>
        <w:rPr>
          <w:sz w:val="24"/>
          <w:szCs w:val="24"/>
        </w:rPr>
      </w:pPr>
      <w:r w:rsidRPr="000B3A05">
        <w:rPr>
          <w:sz w:val="24"/>
          <w:szCs w:val="24"/>
        </w:rPr>
        <w:t xml:space="preserve">Promote a team approach and maintain dialogue with all employees to exchange information and gather ideas.  </w:t>
      </w:r>
    </w:p>
    <w:p w:rsidR="000B3A05" w:rsidRDefault="000B3A05" w:rsidP="000B3A05">
      <w:pPr>
        <w:pStyle w:val="ListParagraph"/>
        <w:numPr>
          <w:ilvl w:val="0"/>
          <w:numId w:val="2"/>
        </w:numPr>
        <w:rPr>
          <w:sz w:val="24"/>
          <w:szCs w:val="24"/>
        </w:rPr>
      </w:pPr>
      <w:r w:rsidRPr="000B3A05">
        <w:rPr>
          <w:sz w:val="24"/>
          <w:szCs w:val="24"/>
        </w:rPr>
        <w:t xml:space="preserve">Collaborate with any project teams on other special initiatives, as required. </w:t>
      </w:r>
    </w:p>
    <w:p w:rsidR="000B3A05" w:rsidRDefault="000B3A05" w:rsidP="000B3A05">
      <w:pPr>
        <w:rPr>
          <w:b/>
          <w:sz w:val="28"/>
          <w:szCs w:val="28"/>
          <w:u w:val="single"/>
        </w:rPr>
      </w:pPr>
      <w:r w:rsidRPr="000B3A05">
        <w:rPr>
          <w:b/>
          <w:sz w:val="28"/>
          <w:szCs w:val="28"/>
          <w:u w:val="single"/>
        </w:rPr>
        <w:t xml:space="preserve">Qualifications: </w:t>
      </w:r>
    </w:p>
    <w:p w:rsidR="000B3A05" w:rsidRPr="004B5B10" w:rsidRDefault="000B3A05" w:rsidP="000B3A05">
      <w:r w:rsidRPr="004B5B10">
        <w:t>High School Diploma or GED but not required</w:t>
      </w:r>
    </w:p>
    <w:p w:rsidR="000B3A05" w:rsidRPr="004B5B10" w:rsidRDefault="000B3A05" w:rsidP="000B3A05">
      <w:pPr>
        <w:rPr>
          <w:b/>
          <w:sz w:val="28"/>
          <w:szCs w:val="28"/>
          <w:u w:val="single"/>
        </w:rPr>
      </w:pPr>
      <w:r w:rsidRPr="004B5B10">
        <w:rPr>
          <w:b/>
          <w:sz w:val="28"/>
          <w:szCs w:val="28"/>
          <w:u w:val="single"/>
        </w:rPr>
        <w:t xml:space="preserve">Work Experience </w:t>
      </w:r>
    </w:p>
    <w:p w:rsidR="000B3A05" w:rsidRPr="004B5B10" w:rsidRDefault="003F3C6A" w:rsidP="004B5B10">
      <w:pPr>
        <w:pStyle w:val="ListParagraph"/>
        <w:numPr>
          <w:ilvl w:val="0"/>
          <w:numId w:val="3"/>
        </w:numPr>
        <w:rPr>
          <w:sz w:val="24"/>
          <w:szCs w:val="24"/>
        </w:rPr>
      </w:pPr>
      <w:r>
        <w:rPr>
          <w:sz w:val="24"/>
          <w:szCs w:val="24"/>
        </w:rPr>
        <w:t>Minimum 0</w:t>
      </w:r>
      <w:r w:rsidR="000B3A05" w:rsidRPr="004B5B10">
        <w:rPr>
          <w:sz w:val="24"/>
          <w:szCs w:val="24"/>
        </w:rPr>
        <w:t>-</w:t>
      </w:r>
      <w:r>
        <w:rPr>
          <w:sz w:val="24"/>
          <w:szCs w:val="24"/>
        </w:rPr>
        <w:t>1</w:t>
      </w:r>
      <w:r w:rsidR="004B5B10" w:rsidRPr="004B5B10">
        <w:rPr>
          <w:sz w:val="24"/>
          <w:szCs w:val="24"/>
        </w:rPr>
        <w:t xml:space="preserve"> years’ experience within the road construction industry</w:t>
      </w:r>
    </w:p>
    <w:p w:rsidR="004B5B10" w:rsidRDefault="003F3C6A" w:rsidP="004B5B10">
      <w:pPr>
        <w:pStyle w:val="ListParagraph"/>
        <w:numPr>
          <w:ilvl w:val="0"/>
          <w:numId w:val="3"/>
        </w:numPr>
        <w:rPr>
          <w:sz w:val="24"/>
          <w:szCs w:val="24"/>
        </w:rPr>
      </w:pPr>
      <w:r>
        <w:rPr>
          <w:sz w:val="24"/>
          <w:szCs w:val="24"/>
        </w:rPr>
        <w:t>0</w:t>
      </w:r>
      <w:r w:rsidR="004B5B10" w:rsidRPr="004B5B10">
        <w:rPr>
          <w:sz w:val="24"/>
          <w:szCs w:val="24"/>
        </w:rPr>
        <w:t xml:space="preserve"> to 2 years’ experience operating a paver is required  </w:t>
      </w:r>
    </w:p>
    <w:p w:rsidR="003F3C6A" w:rsidRDefault="003F3C6A" w:rsidP="004B5B10">
      <w:pPr>
        <w:rPr>
          <w:b/>
          <w:sz w:val="28"/>
          <w:szCs w:val="28"/>
          <w:u w:val="single"/>
        </w:rPr>
      </w:pPr>
    </w:p>
    <w:p w:rsidR="003F3C6A" w:rsidRDefault="003F3C6A" w:rsidP="004B5B10">
      <w:pPr>
        <w:rPr>
          <w:b/>
          <w:sz w:val="28"/>
          <w:szCs w:val="28"/>
          <w:u w:val="single"/>
        </w:rPr>
      </w:pPr>
    </w:p>
    <w:p w:rsidR="004B5B10" w:rsidRPr="004B5B10" w:rsidRDefault="004B5B10" w:rsidP="004B5B10">
      <w:pPr>
        <w:rPr>
          <w:b/>
          <w:sz w:val="28"/>
          <w:szCs w:val="28"/>
          <w:u w:val="single"/>
        </w:rPr>
      </w:pPr>
      <w:r w:rsidRPr="004B5B10">
        <w:rPr>
          <w:b/>
          <w:sz w:val="28"/>
          <w:szCs w:val="28"/>
          <w:u w:val="single"/>
        </w:rPr>
        <w:lastRenderedPageBreak/>
        <w:t xml:space="preserve">Technical Knowledge </w:t>
      </w:r>
    </w:p>
    <w:p w:rsidR="006A0154" w:rsidRPr="006A0154" w:rsidRDefault="004B5B10" w:rsidP="006A0154">
      <w:pPr>
        <w:pStyle w:val="ListParagraph"/>
        <w:numPr>
          <w:ilvl w:val="0"/>
          <w:numId w:val="4"/>
        </w:numPr>
        <w:rPr>
          <w:sz w:val="24"/>
          <w:szCs w:val="24"/>
        </w:rPr>
      </w:pPr>
      <w:r w:rsidRPr="006A0154">
        <w:rPr>
          <w:sz w:val="24"/>
          <w:szCs w:val="24"/>
        </w:rPr>
        <w:t xml:space="preserve">Knowledge of road construction materials, road construction processes and industry </w:t>
      </w:r>
      <w:r w:rsidR="006A0154" w:rsidRPr="006A0154">
        <w:rPr>
          <w:sz w:val="24"/>
          <w:szCs w:val="24"/>
        </w:rPr>
        <w:t>requirements.</w:t>
      </w:r>
    </w:p>
    <w:p w:rsidR="006A0154" w:rsidRPr="006A0154" w:rsidRDefault="006A0154" w:rsidP="006A0154">
      <w:pPr>
        <w:pStyle w:val="Default"/>
        <w:rPr>
          <w:rFonts w:asciiTheme="minorHAnsi" w:hAnsiTheme="minorHAnsi"/>
          <w:sz w:val="28"/>
          <w:szCs w:val="28"/>
          <w:u w:val="single"/>
        </w:rPr>
      </w:pPr>
      <w:r w:rsidRPr="006A0154">
        <w:rPr>
          <w:rFonts w:asciiTheme="minorHAnsi" w:hAnsiTheme="minorHAnsi"/>
          <w:b/>
          <w:bCs/>
          <w:sz w:val="28"/>
          <w:szCs w:val="28"/>
          <w:u w:val="single"/>
        </w:rPr>
        <w:t xml:space="preserve">Working Conditions </w:t>
      </w:r>
    </w:p>
    <w:p w:rsidR="006A0154" w:rsidRPr="006A0154" w:rsidRDefault="006A0154" w:rsidP="006A0154">
      <w:pPr>
        <w:pStyle w:val="Default"/>
        <w:numPr>
          <w:ilvl w:val="0"/>
          <w:numId w:val="5"/>
        </w:numPr>
        <w:spacing w:after="38"/>
        <w:rPr>
          <w:rFonts w:asciiTheme="minorHAnsi" w:hAnsiTheme="minorHAnsi"/>
        </w:rPr>
      </w:pPr>
      <w:r w:rsidRPr="006A0154">
        <w:rPr>
          <w:rFonts w:asciiTheme="minorHAnsi" w:hAnsiTheme="minorHAnsi"/>
        </w:rPr>
        <w:t xml:space="preserve">Out of town travel might be required </w:t>
      </w:r>
    </w:p>
    <w:p w:rsidR="006A0154" w:rsidRPr="006A0154" w:rsidRDefault="006A0154" w:rsidP="006A0154">
      <w:pPr>
        <w:pStyle w:val="Default"/>
        <w:numPr>
          <w:ilvl w:val="0"/>
          <w:numId w:val="5"/>
        </w:numPr>
        <w:spacing w:after="38"/>
        <w:rPr>
          <w:rFonts w:asciiTheme="minorHAnsi" w:hAnsiTheme="minorHAnsi"/>
        </w:rPr>
      </w:pPr>
      <w:r w:rsidRPr="006A0154">
        <w:rPr>
          <w:rFonts w:asciiTheme="minorHAnsi" w:hAnsiTheme="minorHAnsi"/>
        </w:rPr>
        <w:t>Overtime as required.</w:t>
      </w:r>
    </w:p>
    <w:p w:rsidR="006A0154" w:rsidRPr="006A0154" w:rsidRDefault="006A0154" w:rsidP="006A0154">
      <w:pPr>
        <w:pStyle w:val="Default"/>
        <w:numPr>
          <w:ilvl w:val="0"/>
          <w:numId w:val="5"/>
        </w:numPr>
        <w:spacing w:after="38"/>
        <w:rPr>
          <w:rFonts w:asciiTheme="minorHAnsi" w:hAnsiTheme="minorHAnsi"/>
        </w:rPr>
      </w:pPr>
      <w:r w:rsidRPr="006A0154">
        <w:rPr>
          <w:rFonts w:asciiTheme="minorHAnsi" w:hAnsiTheme="minorHAnsi"/>
        </w:rPr>
        <w:t>Work is performed in an outdoor setting, which could include inclement weather, heat and humidity, and exposure to dust and asphalt.</w:t>
      </w:r>
    </w:p>
    <w:p w:rsidR="006A0154" w:rsidRPr="006A0154" w:rsidRDefault="006A0154" w:rsidP="006A0154">
      <w:pPr>
        <w:pStyle w:val="Default"/>
        <w:numPr>
          <w:ilvl w:val="0"/>
          <w:numId w:val="5"/>
        </w:numPr>
        <w:spacing w:after="38"/>
        <w:rPr>
          <w:rFonts w:asciiTheme="minorHAnsi" w:hAnsiTheme="minorHAnsi"/>
        </w:rPr>
      </w:pPr>
      <w:r w:rsidRPr="006A0154">
        <w:rPr>
          <w:rFonts w:asciiTheme="minorHAnsi" w:hAnsiTheme="minorHAnsi"/>
        </w:rPr>
        <w:t>Use of Personal Protection Equipment is required.</w:t>
      </w:r>
    </w:p>
    <w:p w:rsidR="006A0154" w:rsidRPr="006A0154" w:rsidRDefault="006A0154" w:rsidP="006A0154">
      <w:pPr>
        <w:pStyle w:val="Default"/>
        <w:numPr>
          <w:ilvl w:val="0"/>
          <w:numId w:val="5"/>
        </w:numPr>
        <w:rPr>
          <w:rFonts w:asciiTheme="minorHAnsi" w:hAnsiTheme="minorHAnsi"/>
        </w:rPr>
      </w:pPr>
      <w:r w:rsidRPr="006A0154">
        <w:rPr>
          <w:rFonts w:asciiTheme="minorHAnsi" w:hAnsiTheme="minorHAnsi"/>
        </w:rPr>
        <w:t>Must comply with the company’s drug and alcohol testing requirements.</w:t>
      </w:r>
    </w:p>
    <w:p w:rsidR="006A0154" w:rsidRPr="006A0154" w:rsidRDefault="006A0154" w:rsidP="006A0154">
      <w:pPr>
        <w:pStyle w:val="Default"/>
        <w:numPr>
          <w:ilvl w:val="0"/>
          <w:numId w:val="5"/>
        </w:numPr>
        <w:rPr>
          <w:rFonts w:asciiTheme="minorHAnsi" w:hAnsiTheme="minorHAnsi"/>
        </w:rPr>
      </w:pPr>
      <w:r w:rsidRPr="006A0154">
        <w:rPr>
          <w:rFonts w:asciiTheme="minorHAnsi" w:hAnsiTheme="minorHAnsi"/>
        </w:rPr>
        <w:t>Proper PPE is required at all times.</w:t>
      </w:r>
    </w:p>
    <w:p w:rsidR="006A0154" w:rsidRDefault="006A0154" w:rsidP="006A0154">
      <w:pPr>
        <w:rPr>
          <w:sz w:val="24"/>
          <w:szCs w:val="24"/>
        </w:rPr>
      </w:pPr>
    </w:p>
    <w:p w:rsidR="006A0154" w:rsidRDefault="006A0154" w:rsidP="006A0154">
      <w:pPr>
        <w:rPr>
          <w:sz w:val="16"/>
          <w:szCs w:val="16"/>
        </w:rPr>
      </w:pPr>
      <w:r>
        <w:rPr>
          <w:sz w:val="16"/>
          <w:szCs w:val="16"/>
        </w:rPr>
        <w:t>The above statements are intended to describe the general nature and level of work being performed by people assigned to this classification. They are not to be construed as an exhaustive list of all responsibilities, duties, and skills required. Personnel may be required to perform duties outside of their normal responsibilities from time to time, as needed.</w:t>
      </w:r>
    </w:p>
    <w:p w:rsidR="003C428B" w:rsidRPr="003C428B" w:rsidRDefault="003C428B" w:rsidP="003C428B">
      <w:pPr>
        <w:autoSpaceDE w:val="0"/>
        <w:autoSpaceDN w:val="0"/>
        <w:adjustRightInd w:val="0"/>
        <w:spacing w:after="0" w:line="240" w:lineRule="auto"/>
        <w:rPr>
          <w:rFonts w:ascii="Calibri" w:hAnsi="Calibri" w:cs="Calibri"/>
          <w:color w:val="000000"/>
          <w:sz w:val="23"/>
          <w:szCs w:val="23"/>
        </w:rPr>
      </w:pPr>
      <w:r w:rsidRPr="003C428B">
        <w:rPr>
          <w:rFonts w:ascii="Calibri" w:hAnsi="Calibri" w:cs="Calibri"/>
          <w:color w:val="000000"/>
          <w:sz w:val="23"/>
          <w:szCs w:val="23"/>
        </w:rPr>
        <w:t xml:space="preserve">Equal Opportunity Employer </w:t>
      </w:r>
    </w:p>
    <w:p w:rsidR="003C428B" w:rsidRPr="006A0154" w:rsidRDefault="003C428B" w:rsidP="006A0154">
      <w:pPr>
        <w:rPr>
          <w:sz w:val="24"/>
          <w:szCs w:val="24"/>
        </w:rPr>
      </w:pPr>
      <w:r>
        <w:rPr>
          <w:sz w:val="16"/>
          <w:szCs w:val="16"/>
        </w:rPr>
        <w:t xml:space="preserve"> </w:t>
      </w:r>
    </w:p>
    <w:sectPr w:rsidR="003C428B" w:rsidRPr="006A01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5B" w:rsidRDefault="00B73D5B" w:rsidP="00B73D5B">
      <w:pPr>
        <w:spacing w:after="0" w:line="240" w:lineRule="auto"/>
      </w:pPr>
      <w:r>
        <w:separator/>
      </w:r>
    </w:p>
  </w:endnote>
  <w:endnote w:type="continuationSeparator" w:id="0">
    <w:p w:rsidR="00B73D5B" w:rsidRDefault="00B73D5B" w:rsidP="00B7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5B" w:rsidRDefault="00B73D5B" w:rsidP="00B73D5B">
      <w:pPr>
        <w:spacing w:after="0" w:line="240" w:lineRule="auto"/>
      </w:pPr>
      <w:r>
        <w:separator/>
      </w:r>
    </w:p>
  </w:footnote>
  <w:footnote w:type="continuationSeparator" w:id="0">
    <w:p w:rsidR="00B73D5B" w:rsidRDefault="00B73D5B" w:rsidP="00B73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5B" w:rsidRDefault="00B73D5B" w:rsidP="00B73D5B">
    <w:pPr>
      <w:pStyle w:val="Header"/>
      <w:jc w:val="center"/>
    </w:pPr>
  </w:p>
  <w:p w:rsidR="00B73D5B" w:rsidRPr="008330DB" w:rsidRDefault="003F3C6A" w:rsidP="00B73D5B">
    <w:pPr>
      <w:pStyle w:val="Header"/>
      <w:jc w:val="center"/>
      <w:rPr>
        <w:b/>
        <w:sz w:val="32"/>
        <w:szCs w:val="32"/>
      </w:rPr>
    </w:pPr>
    <w:r>
      <w:rPr>
        <w:b/>
        <w:sz w:val="32"/>
        <w:szCs w:val="32"/>
      </w:rPr>
      <w:t>Paving Laborer</w:t>
    </w:r>
    <w:r w:rsidR="00B73D5B" w:rsidRPr="008330DB">
      <w:rPr>
        <w:b/>
        <w:sz w:val="32"/>
        <w:szCs w:val="32"/>
      </w:rPr>
      <w:t xml:space="preserve"> - Job Description </w:t>
    </w:r>
  </w:p>
  <w:p w:rsidR="00B73D5B" w:rsidRDefault="00B73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85D6D"/>
    <w:multiLevelType w:val="hybridMultilevel"/>
    <w:tmpl w:val="B1F0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79B5"/>
    <w:multiLevelType w:val="hybridMultilevel"/>
    <w:tmpl w:val="DAE4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75576"/>
    <w:multiLevelType w:val="hybridMultilevel"/>
    <w:tmpl w:val="C4FC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0C6C"/>
    <w:multiLevelType w:val="hybridMultilevel"/>
    <w:tmpl w:val="620C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947BE"/>
    <w:multiLevelType w:val="hybridMultilevel"/>
    <w:tmpl w:val="20C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F36C6"/>
    <w:multiLevelType w:val="hybridMultilevel"/>
    <w:tmpl w:val="2DFC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5B"/>
    <w:rsid w:val="000B3A05"/>
    <w:rsid w:val="00141C0B"/>
    <w:rsid w:val="002076C2"/>
    <w:rsid w:val="003C428B"/>
    <w:rsid w:val="003F3C6A"/>
    <w:rsid w:val="004640CA"/>
    <w:rsid w:val="004B5B10"/>
    <w:rsid w:val="005B6BFB"/>
    <w:rsid w:val="006A0154"/>
    <w:rsid w:val="00776025"/>
    <w:rsid w:val="008330DB"/>
    <w:rsid w:val="009D4970"/>
    <w:rsid w:val="00AF3CE7"/>
    <w:rsid w:val="00B7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6354-1A82-4D6A-B609-293DE0CD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5B"/>
  </w:style>
  <w:style w:type="paragraph" w:styleId="Footer">
    <w:name w:val="footer"/>
    <w:basedOn w:val="Normal"/>
    <w:link w:val="FooterChar"/>
    <w:uiPriority w:val="99"/>
    <w:unhideWhenUsed/>
    <w:rsid w:val="00B73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5B"/>
  </w:style>
  <w:style w:type="paragraph" w:styleId="ListParagraph">
    <w:name w:val="List Paragraph"/>
    <w:basedOn w:val="Normal"/>
    <w:uiPriority w:val="34"/>
    <w:qFormat/>
    <w:rsid w:val="000B3A05"/>
    <w:pPr>
      <w:ind w:left="720"/>
      <w:contextualSpacing/>
    </w:pPr>
  </w:style>
  <w:style w:type="paragraph" w:customStyle="1" w:styleId="Default">
    <w:name w:val="Default"/>
    <w:rsid w:val="006A015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0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Clements</dc:creator>
  <cp:keywords/>
  <dc:description/>
  <cp:lastModifiedBy>Jessica Clements</cp:lastModifiedBy>
  <cp:revision>3</cp:revision>
  <cp:lastPrinted>2019-03-26T18:57:00Z</cp:lastPrinted>
  <dcterms:created xsi:type="dcterms:W3CDTF">2019-03-29T15:54:00Z</dcterms:created>
  <dcterms:modified xsi:type="dcterms:W3CDTF">2019-03-29T16:04:00Z</dcterms:modified>
</cp:coreProperties>
</file>