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D5B" w:rsidRPr="00B73D5B" w:rsidRDefault="00B73D5B" w:rsidP="00B73D5B">
      <w:pPr>
        <w:pBdr>
          <w:top w:val="single" w:sz="4" w:space="1" w:color="auto"/>
          <w:bottom w:val="single" w:sz="4" w:space="1" w:color="auto"/>
        </w:pBdr>
        <w:rPr>
          <w:b/>
          <w:sz w:val="24"/>
          <w:szCs w:val="24"/>
        </w:rPr>
      </w:pPr>
      <w:r w:rsidRPr="00B73D5B">
        <w:rPr>
          <w:b/>
          <w:sz w:val="24"/>
          <w:szCs w:val="24"/>
        </w:rPr>
        <w:t>Department:</w:t>
      </w:r>
      <w:r w:rsidRPr="00B73D5B">
        <w:rPr>
          <w:b/>
          <w:sz w:val="24"/>
          <w:szCs w:val="24"/>
        </w:rPr>
        <w:tab/>
      </w:r>
      <w:r w:rsidRPr="00B73D5B">
        <w:rPr>
          <w:b/>
          <w:sz w:val="24"/>
          <w:szCs w:val="24"/>
        </w:rPr>
        <w:tab/>
      </w:r>
      <w:r w:rsidRPr="00B73D5B">
        <w:rPr>
          <w:b/>
          <w:sz w:val="24"/>
          <w:szCs w:val="24"/>
        </w:rPr>
        <w:tab/>
      </w:r>
      <w:r w:rsidRPr="00B73D5B">
        <w:rPr>
          <w:b/>
          <w:sz w:val="24"/>
          <w:szCs w:val="24"/>
        </w:rPr>
        <w:tab/>
      </w:r>
      <w:r w:rsidRPr="00B73D5B">
        <w:rPr>
          <w:b/>
          <w:sz w:val="24"/>
          <w:szCs w:val="24"/>
        </w:rPr>
        <w:tab/>
      </w:r>
      <w:r w:rsidRPr="00B73D5B">
        <w:rPr>
          <w:b/>
          <w:sz w:val="24"/>
          <w:szCs w:val="24"/>
        </w:rPr>
        <w:tab/>
        <w:t>Paving Crew</w:t>
      </w:r>
    </w:p>
    <w:p w:rsidR="00B73D5B" w:rsidRPr="00B73D5B" w:rsidRDefault="00B73D5B" w:rsidP="00B73D5B">
      <w:pPr>
        <w:pBdr>
          <w:top w:val="single" w:sz="4" w:space="1" w:color="auto"/>
          <w:bottom w:val="single" w:sz="4" w:space="1" w:color="auto"/>
        </w:pBdr>
        <w:rPr>
          <w:b/>
          <w:sz w:val="24"/>
          <w:szCs w:val="24"/>
        </w:rPr>
      </w:pPr>
      <w:r w:rsidRPr="00B73D5B">
        <w:rPr>
          <w:b/>
          <w:sz w:val="24"/>
          <w:szCs w:val="24"/>
        </w:rPr>
        <w:t>Direct Supervisory Responsibilities:</w:t>
      </w:r>
      <w:r w:rsidRPr="00B73D5B">
        <w:rPr>
          <w:b/>
          <w:sz w:val="24"/>
          <w:szCs w:val="24"/>
        </w:rPr>
        <w:tab/>
        <w:t xml:space="preserve">  </w:t>
      </w:r>
      <w:r w:rsidRPr="00B73D5B">
        <w:rPr>
          <w:b/>
          <w:sz w:val="24"/>
          <w:szCs w:val="24"/>
        </w:rPr>
        <w:tab/>
      </w:r>
      <w:r w:rsidRPr="00B73D5B">
        <w:rPr>
          <w:b/>
          <w:sz w:val="24"/>
          <w:szCs w:val="24"/>
        </w:rPr>
        <w:tab/>
        <w:t>No</w:t>
      </w:r>
    </w:p>
    <w:p w:rsidR="00B73D5B" w:rsidRDefault="00B73D5B" w:rsidP="00B73D5B">
      <w:pPr>
        <w:pBdr>
          <w:top w:val="single" w:sz="4" w:space="1" w:color="auto"/>
          <w:bottom w:val="single" w:sz="4" w:space="1" w:color="auto"/>
        </w:pBdr>
        <w:rPr>
          <w:b/>
          <w:sz w:val="24"/>
          <w:szCs w:val="24"/>
        </w:rPr>
      </w:pPr>
      <w:r w:rsidRPr="00B73D5B">
        <w:rPr>
          <w:b/>
          <w:sz w:val="24"/>
          <w:szCs w:val="24"/>
        </w:rPr>
        <w:t>Newly Created/Revised:</w:t>
      </w:r>
      <w:r w:rsidRPr="00B73D5B">
        <w:rPr>
          <w:b/>
          <w:sz w:val="24"/>
          <w:szCs w:val="24"/>
        </w:rPr>
        <w:tab/>
      </w:r>
      <w:r w:rsidRPr="00B73D5B">
        <w:rPr>
          <w:b/>
          <w:sz w:val="24"/>
          <w:szCs w:val="24"/>
        </w:rPr>
        <w:tab/>
      </w:r>
      <w:r w:rsidRPr="00B73D5B">
        <w:rPr>
          <w:b/>
          <w:sz w:val="24"/>
          <w:szCs w:val="24"/>
        </w:rPr>
        <w:tab/>
      </w:r>
      <w:r w:rsidRPr="00B73D5B">
        <w:rPr>
          <w:b/>
          <w:sz w:val="24"/>
          <w:szCs w:val="24"/>
        </w:rPr>
        <w:tab/>
        <w:t xml:space="preserve">March 26, 2019 </w:t>
      </w:r>
      <w:r w:rsidRPr="00B73D5B">
        <w:rPr>
          <w:b/>
          <w:sz w:val="24"/>
          <w:szCs w:val="24"/>
        </w:rPr>
        <w:tab/>
      </w:r>
    </w:p>
    <w:p w:rsidR="00B73D5B" w:rsidRDefault="00B73D5B" w:rsidP="00B73D5B">
      <w:pPr>
        <w:rPr>
          <w:b/>
          <w:sz w:val="28"/>
          <w:szCs w:val="28"/>
          <w:u w:val="single"/>
        </w:rPr>
      </w:pPr>
      <w:r w:rsidRPr="00B73D5B">
        <w:rPr>
          <w:b/>
          <w:sz w:val="28"/>
          <w:szCs w:val="28"/>
          <w:u w:val="single"/>
        </w:rPr>
        <w:t xml:space="preserve">Functional Summary </w:t>
      </w:r>
    </w:p>
    <w:p w:rsidR="00B73D5B" w:rsidRDefault="00B73D5B" w:rsidP="00B73D5B">
      <w:pPr>
        <w:rPr>
          <w:sz w:val="24"/>
          <w:szCs w:val="24"/>
        </w:rPr>
      </w:pPr>
      <w:r>
        <w:rPr>
          <w:sz w:val="24"/>
          <w:szCs w:val="24"/>
        </w:rPr>
        <w:t>The Paver Operator is responsible for the safe and efficient operation of the asphalt paver.  This positon operators paving machines to spread and level hot mix paving material on subgrade of highways and streets with the aids of stakes and leve</w:t>
      </w:r>
      <w:bookmarkStart w:id="0" w:name="_GoBack"/>
      <w:bookmarkEnd w:id="0"/>
      <w:r>
        <w:rPr>
          <w:sz w:val="24"/>
          <w:szCs w:val="24"/>
        </w:rPr>
        <w:t>ls gauges to ensure mix is placed to the proper grade and thickness.</w:t>
      </w:r>
    </w:p>
    <w:p w:rsidR="00B73D5B" w:rsidRPr="000B3A05" w:rsidRDefault="00B73D5B" w:rsidP="00B73D5B">
      <w:pPr>
        <w:rPr>
          <w:sz w:val="10"/>
          <w:szCs w:val="10"/>
        </w:rPr>
      </w:pPr>
    </w:p>
    <w:p w:rsidR="00B73D5B" w:rsidRDefault="00B73D5B" w:rsidP="00B73D5B">
      <w:pPr>
        <w:rPr>
          <w:b/>
          <w:sz w:val="28"/>
          <w:szCs w:val="28"/>
          <w:u w:val="single"/>
        </w:rPr>
      </w:pPr>
      <w:r w:rsidRPr="00B73D5B">
        <w:rPr>
          <w:b/>
          <w:sz w:val="28"/>
          <w:szCs w:val="28"/>
          <w:u w:val="single"/>
        </w:rPr>
        <w:t>Key</w:t>
      </w:r>
      <w:r>
        <w:rPr>
          <w:b/>
          <w:sz w:val="28"/>
          <w:szCs w:val="28"/>
          <w:u w:val="single"/>
        </w:rPr>
        <w:t xml:space="preserve"> Responsibilities:</w:t>
      </w:r>
      <w:r w:rsidRPr="00B73D5B">
        <w:rPr>
          <w:b/>
          <w:sz w:val="28"/>
          <w:szCs w:val="28"/>
          <w:u w:val="single"/>
        </w:rPr>
        <w:t xml:space="preserve"> </w:t>
      </w:r>
    </w:p>
    <w:p w:rsidR="00B73D5B" w:rsidRDefault="00B73D5B" w:rsidP="00B73D5B">
      <w:pPr>
        <w:rPr>
          <w:sz w:val="24"/>
          <w:szCs w:val="24"/>
        </w:rPr>
      </w:pPr>
      <w:r>
        <w:rPr>
          <w:sz w:val="24"/>
          <w:szCs w:val="24"/>
        </w:rPr>
        <w:t>The responsibilities of the Paver Operator include, but not limited to:</w:t>
      </w:r>
    </w:p>
    <w:p w:rsidR="00B73D5B" w:rsidRDefault="00B73D5B" w:rsidP="00B73D5B">
      <w:pPr>
        <w:rPr>
          <w:sz w:val="24"/>
          <w:szCs w:val="24"/>
        </w:rPr>
      </w:pPr>
      <w:r>
        <w:rPr>
          <w:sz w:val="24"/>
          <w:szCs w:val="24"/>
        </w:rPr>
        <w:t xml:space="preserve">Equipment Operation </w:t>
      </w:r>
    </w:p>
    <w:p w:rsidR="00B73D5B" w:rsidRPr="000B3A05" w:rsidRDefault="00B73D5B" w:rsidP="000B3A05">
      <w:pPr>
        <w:pStyle w:val="ListParagraph"/>
        <w:numPr>
          <w:ilvl w:val="0"/>
          <w:numId w:val="1"/>
        </w:numPr>
        <w:rPr>
          <w:sz w:val="24"/>
          <w:szCs w:val="24"/>
        </w:rPr>
      </w:pPr>
      <w:r w:rsidRPr="000B3A05">
        <w:rPr>
          <w:sz w:val="24"/>
          <w:szCs w:val="24"/>
        </w:rPr>
        <w:t>Operate the paver and other heavy equipment in a safe and appropriate manner.</w:t>
      </w:r>
    </w:p>
    <w:p w:rsidR="00B73D5B" w:rsidRPr="000B3A05" w:rsidRDefault="00B73D5B" w:rsidP="000B3A05">
      <w:pPr>
        <w:pStyle w:val="ListParagraph"/>
        <w:numPr>
          <w:ilvl w:val="0"/>
          <w:numId w:val="1"/>
        </w:numPr>
        <w:rPr>
          <w:sz w:val="24"/>
          <w:szCs w:val="24"/>
        </w:rPr>
      </w:pPr>
      <w:r w:rsidRPr="000B3A05">
        <w:rPr>
          <w:sz w:val="24"/>
          <w:szCs w:val="24"/>
        </w:rPr>
        <w:t xml:space="preserve">Perform daily </w:t>
      </w:r>
      <w:r w:rsidR="00AF3CE7" w:rsidRPr="000B3A05">
        <w:rPr>
          <w:sz w:val="24"/>
          <w:szCs w:val="24"/>
        </w:rPr>
        <w:t>maintenance and safety checks of equipment.</w:t>
      </w:r>
    </w:p>
    <w:p w:rsidR="00AF3CE7" w:rsidRPr="000B3A05" w:rsidRDefault="00AF3CE7" w:rsidP="000B3A05">
      <w:pPr>
        <w:pStyle w:val="ListParagraph"/>
        <w:numPr>
          <w:ilvl w:val="0"/>
          <w:numId w:val="1"/>
        </w:numPr>
        <w:rPr>
          <w:sz w:val="24"/>
          <w:szCs w:val="24"/>
        </w:rPr>
      </w:pPr>
      <w:r w:rsidRPr="000B3A05">
        <w:rPr>
          <w:sz w:val="24"/>
          <w:szCs w:val="24"/>
        </w:rPr>
        <w:t>Preheat paving screed before placement of asphalt and monitor and control temperatures settings of the asphalt mixture.</w:t>
      </w:r>
    </w:p>
    <w:p w:rsidR="00AF3CE7" w:rsidRPr="000B3A05" w:rsidRDefault="00AF3CE7" w:rsidP="000B3A05">
      <w:pPr>
        <w:pStyle w:val="ListParagraph"/>
        <w:numPr>
          <w:ilvl w:val="0"/>
          <w:numId w:val="1"/>
        </w:numPr>
        <w:rPr>
          <w:sz w:val="24"/>
          <w:szCs w:val="24"/>
        </w:rPr>
      </w:pPr>
      <w:r w:rsidRPr="000B3A05">
        <w:rPr>
          <w:sz w:val="24"/>
          <w:szCs w:val="24"/>
        </w:rPr>
        <w:t xml:space="preserve">Operate the Paver controls to lower the screed auger, control the hopper, </w:t>
      </w:r>
      <w:r w:rsidR="005B6BFB" w:rsidRPr="000B3A05">
        <w:rPr>
          <w:sz w:val="24"/>
          <w:szCs w:val="24"/>
        </w:rPr>
        <w:t>and navigate</w:t>
      </w:r>
      <w:r w:rsidRPr="000B3A05">
        <w:rPr>
          <w:sz w:val="24"/>
          <w:szCs w:val="24"/>
        </w:rPr>
        <w:t xml:space="preserve"> the direction of the </w:t>
      </w:r>
      <w:r w:rsidR="002076C2" w:rsidRPr="000B3A05">
        <w:rPr>
          <w:sz w:val="24"/>
          <w:szCs w:val="24"/>
        </w:rPr>
        <w:t>paver.</w:t>
      </w:r>
    </w:p>
    <w:p w:rsidR="002076C2" w:rsidRPr="000B3A05" w:rsidRDefault="002076C2" w:rsidP="000B3A05">
      <w:pPr>
        <w:pStyle w:val="ListParagraph"/>
        <w:numPr>
          <w:ilvl w:val="0"/>
          <w:numId w:val="1"/>
        </w:numPr>
        <w:rPr>
          <w:sz w:val="24"/>
          <w:szCs w:val="24"/>
        </w:rPr>
      </w:pPr>
      <w:r w:rsidRPr="000B3A05">
        <w:rPr>
          <w:sz w:val="24"/>
          <w:szCs w:val="24"/>
        </w:rPr>
        <w:t>Align the paving machine into position when receiving asphalt by dump truck, and maintain constant flow of asphalt into hopper; ease paver forward, safety pushing dump truck along construction surface.</w:t>
      </w:r>
    </w:p>
    <w:p w:rsidR="002076C2" w:rsidRPr="000B3A05" w:rsidRDefault="002076C2" w:rsidP="000B3A05">
      <w:pPr>
        <w:pStyle w:val="ListParagraph"/>
        <w:numPr>
          <w:ilvl w:val="0"/>
          <w:numId w:val="1"/>
        </w:numPr>
        <w:rPr>
          <w:sz w:val="24"/>
          <w:szCs w:val="24"/>
        </w:rPr>
      </w:pPr>
      <w:r w:rsidRPr="000B3A05">
        <w:rPr>
          <w:sz w:val="24"/>
          <w:szCs w:val="24"/>
        </w:rPr>
        <w:t>Observe distribution of paving materials along screed and control the direction of the screed to eliminate voids at cubs and joints.</w:t>
      </w:r>
    </w:p>
    <w:p w:rsidR="002076C2" w:rsidRPr="000B3A05" w:rsidRDefault="002076C2" w:rsidP="000B3A05">
      <w:pPr>
        <w:pStyle w:val="ListParagraph"/>
        <w:numPr>
          <w:ilvl w:val="0"/>
          <w:numId w:val="1"/>
        </w:numPr>
        <w:rPr>
          <w:sz w:val="24"/>
          <w:szCs w:val="24"/>
        </w:rPr>
      </w:pPr>
      <w:r w:rsidRPr="000B3A05">
        <w:rPr>
          <w:sz w:val="24"/>
          <w:szCs w:val="24"/>
        </w:rPr>
        <w:t>Line paver appropriately to work the area, and ensure proper application of asphalt, smoothing it evenly to the desired height, width, and depth.</w:t>
      </w:r>
    </w:p>
    <w:p w:rsidR="000B3A05" w:rsidRPr="000B3A05" w:rsidRDefault="000B3A05" w:rsidP="00B73D5B">
      <w:pPr>
        <w:pStyle w:val="ListParagraph"/>
        <w:numPr>
          <w:ilvl w:val="0"/>
          <w:numId w:val="1"/>
        </w:numPr>
        <w:rPr>
          <w:sz w:val="24"/>
          <w:szCs w:val="24"/>
        </w:rPr>
      </w:pPr>
      <w:r w:rsidRPr="000B3A05">
        <w:rPr>
          <w:sz w:val="24"/>
          <w:szCs w:val="24"/>
        </w:rPr>
        <w:t>Regulate temperature of asphalt flowing from hopper.</w:t>
      </w:r>
    </w:p>
    <w:p w:rsidR="000B3A05" w:rsidRDefault="000B3A05" w:rsidP="000B3A05">
      <w:pPr>
        <w:pStyle w:val="ListParagraph"/>
        <w:numPr>
          <w:ilvl w:val="0"/>
          <w:numId w:val="1"/>
        </w:numPr>
        <w:rPr>
          <w:sz w:val="24"/>
          <w:szCs w:val="24"/>
        </w:rPr>
      </w:pPr>
      <w:r w:rsidRPr="000B3A05">
        <w:rPr>
          <w:sz w:val="24"/>
          <w:szCs w:val="24"/>
        </w:rPr>
        <w:t xml:space="preserve">Operate other heavy equipment and other construction related duties as required. </w:t>
      </w:r>
    </w:p>
    <w:p w:rsidR="006A0154" w:rsidRDefault="006A0154" w:rsidP="000B3A05">
      <w:pPr>
        <w:rPr>
          <w:b/>
          <w:sz w:val="28"/>
          <w:szCs w:val="28"/>
          <w:u w:val="single"/>
        </w:rPr>
      </w:pPr>
    </w:p>
    <w:p w:rsidR="008330DB" w:rsidRDefault="008330DB" w:rsidP="000B3A05">
      <w:pPr>
        <w:rPr>
          <w:b/>
          <w:sz w:val="28"/>
          <w:szCs w:val="28"/>
          <w:u w:val="single"/>
        </w:rPr>
      </w:pPr>
    </w:p>
    <w:p w:rsidR="000B3A05" w:rsidRPr="000B3A05" w:rsidRDefault="000B3A05" w:rsidP="000B3A05">
      <w:pPr>
        <w:rPr>
          <w:b/>
          <w:sz w:val="28"/>
          <w:szCs w:val="28"/>
          <w:u w:val="single"/>
        </w:rPr>
      </w:pPr>
      <w:r w:rsidRPr="000B3A05">
        <w:rPr>
          <w:b/>
          <w:sz w:val="28"/>
          <w:szCs w:val="28"/>
          <w:u w:val="single"/>
        </w:rPr>
        <w:t>Safety and Teamwork</w:t>
      </w:r>
    </w:p>
    <w:p w:rsidR="000B3A05" w:rsidRPr="000B3A05" w:rsidRDefault="000B3A05" w:rsidP="000B3A05">
      <w:pPr>
        <w:pStyle w:val="ListParagraph"/>
        <w:numPr>
          <w:ilvl w:val="0"/>
          <w:numId w:val="2"/>
        </w:numPr>
        <w:rPr>
          <w:sz w:val="24"/>
          <w:szCs w:val="24"/>
        </w:rPr>
      </w:pPr>
      <w:r w:rsidRPr="000B3A05">
        <w:rPr>
          <w:sz w:val="24"/>
          <w:szCs w:val="24"/>
        </w:rPr>
        <w:t>Promote, execute and adhere to the company’s safety policy, and encourage all employees, subcontractors and consultants to adopt safety as a culture.</w:t>
      </w:r>
    </w:p>
    <w:p w:rsidR="000B3A05" w:rsidRPr="000B3A05" w:rsidRDefault="000B3A05" w:rsidP="000B3A05">
      <w:pPr>
        <w:pStyle w:val="ListParagraph"/>
        <w:numPr>
          <w:ilvl w:val="0"/>
          <w:numId w:val="2"/>
        </w:numPr>
        <w:rPr>
          <w:sz w:val="24"/>
          <w:szCs w:val="24"/>
        </w:rPr>
      </w:pPr>
      <w:r w:rsidRPr="000B3A05">
        <w:rPr>
          <w:sz w:val="24"/>
          <w:szCs w:val="24"/>
        </w:rPr>
        <w:lastRenderedPageBreak/>
        <w:t>Work in a safe, responsible manner to not intentionally or unintentionally injure oneself, or enda</w:t>
      </w:r>
      <w:r w:rsidR="008330DB">
        <w:rPr>
          <w:sz w:val="24"/>
          <w:szCs w:val="24"/>
        </w:rPr>
        <w:t>nger the wellbeing of others.</w:t>
      </w:r>
    </w:p>
    <w:p w:rsidR="000B3A05" w:rsidRPr="000B3A05" w:rsidRDefault="000B3A05" w:rsidP="000B3A05">
      <w:pPr>
        <w:pStyle w:val="ListParagraph"/>
        <w:numPr>
          <w:ilvl w:val="0"/>
          <w:numId w:val="2"/>
        </w:numPr>
        <w:rPr>
          <w:sz w:val="24"/>
          <w:szCs w:val="24"/>
        </w:rPr>
      </w:pPr>
      <w:r w:rsidRPr="000B3A05">
        <w:rPr>
          <w:sz w:val="24"/>
          <w:szCs w:val="24"/>
        </w:rPr>
        <w:t xml:space="preserve">Promote a team approach and maintain dialogue with all employees to exchange information and gather ideas.  </w:t>
      </w:r>
    </w:p>
    <w:p w:rsidR="000B3A05" w:rsidRDefault="000B3A05" w:rsidP="000B3A05">
      <w:pPr>
        <w:pStyle w:val="ListParagraph"/>
        <w:numPr>
          <w:ilvl w:val="0"/>
          <w:numId w:val="2"/>
        </w:numPr>
        <w:rPr>
          <w:sz w:val="24"/>
          <w:szCs w:val="24"/>
        </w:rPr>
      </w:pPr>
      <w:r w:rsidRPr="000B3A05">
        <w:rPr>
          <w:sz w:val="24"/>
          <w:szCs w:val="24"/>
        </w:rPr>
        <w:t xml:space="preserve">Collaborate with any project teams on other special initiatives, as required. </w:t>
      </w:r>
    </w:p>
    <w:p w:rsidR="000B3A05" w:rsidRDefault="000B3A05" w:rsidP="000B3A05">
      <w:pPr>
        <w:rPr>
          <w:b/>
          <w:sz w:val="28"/>
          <w:szCs w:val="28"/>
          <w:u w:val="single"/>
        </w:rPr>
      </w:pPr>
      <w:r w:rsidRPr="000B3A05">
        <w:rPr>
          <w:b/>
          <w:sz w:val="28"/>
          <w:szCs w:val="28"/>
          <w:u w:val="single"/>
        </w:rPr>
        <w:t xml:space="preserve">Qualifications: </w:t>
      </w:r>
    </w:p>
    <w:p w:rsidR="000B3A05" w:rsidRPr="004B5B10" w:rsidRDefault="000B3A05" w:rsidP="000B3A05">
      <w:r w:rsidRPr="004B5B10">
        <w:t>High School Diploma or GED but not required</w:t>
      </w:r>
    </w:p>
    <w:p w:rsidR="000B3A05" w:rsidRPr="004B5B10" w:rsidRDefault="000B3A05" w:rsidP="000B3A05">
      <w:pPr>
        <w:rPr>
          <w:b/>
          <w:sz w:val="28"/>
          <w:szCs w:val="28"/>
          <w:u w:val="single"/>
        </w:rPr>
      </w:pPr>
      <w:r w:rsidRPr="004B5B10">
        <w:rPr>
          <w:b/>
          <w:sz w:val="28"/>
          <w:szCs w:val="28"/>
          <w:u w:val="single"/>
        </w:rPr>
        <w:t xml:space="preserve">Work Experience </w:t>
      </w:r>
    </w:p>
    <w:p w:rsidR="000B3A05" w:rsidRPr="004B5B10" w:rsidRDefault="000B3A05" w:rsidP="004B5B10">
      <w:pPr>
        <w:pStyle w:val="ListParagraph"/>
        <w:numPr>
          <w:ilvl w:val="0"/>
          <w:numId w:val="3"/>
        </w:numPr>
        <w:rPr>
          <w:sz w:val="24"/>
          <w:szCs w:val="24"/>
        </w:rPr>
      </w:pPr>
      <w:r w:rsidRPr="004B5B10">
        <w:rPr>
          <w:sz w:val="24"/>
          <w:szCs w:val="24"/>
        </w:rPr>
        <w:t>Minimum 2-</w:t>
      </w:r>
      <w:r w:rsidR="004B5B10" w:rsidRPr="004B5B10">
        <w:rPr>
          <w:sz w:val="24"/>
          <w:szCs w:val="24"/>
        </w:rPr>
        <w:t>3 years’ experience within the road construction industry</w:t>
      </w:r>
    </w:p>
    <w:p w:rsidR="004B5B10" w:rsidRDefault="004B5B10" w:rsidP="004B5B10">
      <w:pPr>
        <w:pStyle w:val="ListParagraph"/>
        <w:numPr>
          <w:ilvl w:val="0"/>
          <w:numId w:val="3"/>
        </w:numPr>
        <w:rPr>
          <w:sz w:val="24"/>
          <w:szCs w:val="24"/>
        </w:rPr>
      </w:pPr>
      <w:r w:rsidRPr="004B5B10">
        <w:rPr>
          <w:sz w:val="24"/>
          <w:szCs w:val="24"/>
        </w:rPr>
        <w:t xml:space="preserve">1 to 2 years’ experience operating a paver is required  </w:t>
      </w:r>
    </w:p>
    <w:p w:rsidR="004B5B10" w:rsidRPr="004B5B10" w:rsidRDefault="004B5B10" w:rsidP="004B5B10">
      <w:pPr>
        <w:rPr>
          <w:b/>
          <w:sz w:val="28"/>
          <w:szCs w:val="28"/>
          <w:u w:val="single"/>
        </w:rPr>
      </w:pPr>
      <w:r w:rsidRPr="004B5B10">
        <w:rPr>
          <w:b/>
          <w:sz w:val="28"/>
          <w:szCs w:val="28"/>
          <w:u w:val="single"/>
        </w:rPr>
        <w:t xml:space="preserve">Technical Knowledge </w:t>
      </w:r>
    </w:p>
    <w:p w:rsidR="004B5B10" w:rsidRPr="006A0154" w:rsidRDefault="004B5B10" w:rsidP="006A0154">
      <w:pPr>
        <w:pStyle w:val="ListParagraph"/>
        <w:numPr>
          <w:ilvl w:val="0"/>
          <w:numId w:val="4"/>
        </w:numPr>
        <w:rPr>
          <w:sz w:val="24"/>
          <w:szCs w:val="24"/>
        </w:rPr>
      </w:pPr>
      <w:r w:rsidRPr="006A0154">
        <w:rPr>
          <w:sz w:val="24"/>
          <w:szCs w:val="24"/>
        </w:rPr>
        <w:t>Knowledge of Paver and other heavy equipment</w:t>
      </w:r>
    </w:p>
    <w:p w:rsidR="006A0154" w:rsidRPr="006A0154" w:rsidRDefault="004B5B10" w:rsidP="006A0154">
      <w:pPr>
        <w:pStyle w:val="ListParagraph"/>
        <w:numPr>
          <w:ilvl w:val="0"/>
          <w:numId w:val="4"/>
        </w:numPr>
        <w:rPr>
          <w:sz w:val="24"/>
          <w:szCs w:val="24"/>
        </w:rPr>
      </w:pPr>
      <w:r w:rsidRPr="006A0154">
        <w:rPr>
          <w:sz w:val="24"/>
          <w:szCs w:val="24"/>
        </w:rPr>
        <w:t xml:space="preserve">Knowledge of road construction materials, road construction processes and industry </w:t>
      </w:r>
      <w:r w:rsidR="006A0154" w:rsidRPr="006A0154">
        <w:rPr>
          <w:sz w:val="24"/>
          <w:szCs w:val="24"/>
        </w:rPr>
        <w:t>requirements.</w:t>
      </w:r>
    </w:p>
    <w:p w:rsidR="004B5B10" w:rsidRDefault="006A0154" w:rsidP="006A0154">
      <w:pPr>
        <w:pStyle w:val="ListParagraph"/>
        <w:numPr>
          <w:ilvl w:val="0"/>
          <w:numId w:val="4"/>
        </w:numPr>
        <w:rPr>
          <w:sz w:val="24"/>
          <w:szCs w:val="24"/>
        </w:rPr>
      </w:pPr>
      <w:r w:rsidRPr="006A0154">
        <w:rPr>
          <w:sz w:val="24"/>
          <w:szCs w:val="24"/>
        </w:rPr>
        <w:t xml:space="preserve">Understanding of computerized controls and electronics. </w:t>
      </w:r>
    </w:p>
    <w:p w:rsidR="006A0154" w:rsidRPr="006A0154" w:rsidRDefault="006A0154" w:rsidP="006A0154">
      <w:pPr>
        <w:pStyle w:val="Default"/>
        <w:rPr>
          <w:rFonts w:asciiTheme="minorHAnsi" w:hAnsiTheme="minorHAnsi"/>
          <w:sz w:val="28"/>
          <w:szCs w:val="28"/>
          <w:u w:val="single"/>
        </w:rPr>
      </w:pPr>
      <w:r w:rsidRPr="006A0154">
        <w:rPr>
          <w:rFonts w:asciiTheme="minorHAnsi" w:hAnsiTheme="minorHAnsi"/>
          <w:b/>
          <w:bCs/>
          <w:sz w:val="28"/>
          <w:szCs w:val="28"/>
          <w:u w:val="single"/>
        </w:rPr>
        <w:t xml:space="preserve">Working Conditions </w:t>
      </w:r>
    </w:p>
    <w:p w:rsidR="006A0154" w:rsidRPr="006A0154" w:rsidRDefault="006A0154" w:rsidP="006A0154">
      <w:pPr>
        <w:pStyle w:val="Default"/>
        <w:numPr>
          <w:ilvl w:val="0"/>
          <w:numId w:val="5"/>
        </w:numPr>
        <w:spacing w:after="38"/>
        <w:rPr>
          <w:rFonts w:asciiTheme="minorHAnsi" w:hAnsiTheme="minorHAnsi"/>
        </w:rPr>
      </w:pPr>
      <w:r w:rsidRPr="006A0154">
        <w:rPr>
          <w:rFonts w:asciiTheme="minorHAnsi" w:hAnsiTheme="minorHAnsi"/>
        </w:rPr>
        <w:t xml:space="preserve">Out of town travel might be required </w:t>
      </w:r>
    </w:p>
    <w:p w:rsidR="006A0154" w:rsidRPr="006A0154" w:rsidRDefault="006A0154" w:rsidP="006A0154">
      <w:pPr>
        <w:pStyle w:val="Default"/>
        <w:numPr>
          <w:ilvl w:val="0"/>
          <w:numId w:val="5"/>
        </w:numPr>
        <w:spacing w:after="38"/>
        <w:rPr>
          <w:rFonts w:asciiTheme="minorHAnsi" w:hAnsiTheme="minorHAnsi"/>
        </w:rPr>
      </w:pPr>
      <w:r w:rsidRPr="006A0154">
        <w:rPr>
          <w:rFonts w:asciiTheme="minorHAnsi" w:hAnsiTheme="minorHAnsi"/>
        </w:rPr>
        <w:t>Overtime as required.</w:t>
      </w:r>
    </w:p>
    <w:p w:rsidR="006A0154" w:rsidRPr="006A0154" w:rsidRDefault="006A0154" w:rsidP="006A0154">
      <w:pPr>
        <w:pStyle w:val="Default"/>
        <w:numPr>
          <w:ilvl w:val="0"/>
          <w:numId w:val="5"/>
        </w:numPr>
        <w:spacing w:after="38"/>
        <w:rPr>
          <w:rFonts w:asciiTheme="minorHAnsi" w:hAnsiTheme="minorHAnsi"/>
        </w:rPr>
      </w:pPr>
      <w:r w:rsidRPr="006A0154">
        <w:rPr>
          <w:rFonts w:asciiTheme="minorHAnsi" w:hAnsiTheme="minorHAnsi"/>
        </w:rPr>
        <w:t>Work is performed in an outdoor setting, which could include inclement weather, heat and humidity, and exposure to dust and asphalt.</w:t>
      </w:r>
    </w:p>
    <w:p w:rsidR="006A0154" w:rsidRPr="006A0154" w:rsidRDefault="006A0154" w:rsidP="006A0154">
      <w:pPr>
        <w:pStyle w:val="Default"/>
        <w:numPr>
          <w:ilvl w:val="0"/>
          <w:numId w:val="5"/>
        </w:numPr>
        <w:spacing w:after="38"/>
        <w:rPr>
          <w:rFonts w:asciiTheme="minorHAnsi" w:hAnsiTheme="minorHAnsi"/>
        </w:rPr>
      </w:pPr>
      <w:r w:rsidRPr="006A0154">
        <w:rPr>
          <w:rFonts w:asciiTheme="minorHAnsi" w:hAnsiTheme="minorHAnsi"/>
        </w:rPr>
        <w:t>Use of Personal Protection Equipment is required.</w:t>
      </w:r>
    </w:p>
    <w:p w:rsidR="006A0154" w:rsidRPr="006A0154" w:rsidRDefault="006A0154" w:rsidP="006A0154">
      <w:pPr>
        <w:pStyle w:val="Default"/>
        <w:numPr>
          <w:ilvl w:val="0"/>
          <w:numId w:val="5"/>
        </w:numPr>
        <w:rPr>
          <w:rFonts w:asciiTheme="minorHAnsi" w:hAnsiTheme="minorHAnsi"/>
        </w:rPr>
      </w:pPr>
      <w:r w:rsidRPr="006A0154">
        <w:rPr>
          <w:rFonts w:asciiTheme="minorHAnsi" w:hAnsiTheme="minorHAnsi"/>
        </w:rPr>
        <w:t>Must comply with the company’s drug and alcohol testing requirements.</w:t>
      </w:r>
    </w:p>
    <w:p w:rsidR="006A0154" w:rsidRPr="006A0154" w:rsidRDefault="006A0154" w:rsidP="006A0154">
      <w:pPr>
        <w:pStyle w:val="Default"/>
        <w:numPr>
          <w:ilvl w:val="0"/>
          <w:numId w:val="5"/>
        </w:numPr>
        <w:rPr>
          <w:rFonts w:asciiTheme="minorHAnsi" w:hAnsiTheme="minorHAnsi"/>
        </w:rPr>
      </w:pPr>
      <w:r w:rsidRPr="006A0154">
        <w:rPr>
          <w:rFonts w:asciiTheme="minorHAnsi" w:hAnsiTheme="minorHAnsi"/>
        </w:rPr>
        <w:t>Proper PPE is required at all times.</w:t>
      </w:r>
    </w:p>
    <w:p w:rsidR="006A0154" w:rsidRDefault="006A0154" w:rsidP="006A0154">
      <w:pPr>
        <w:rPr>
          <w:sz w:val="24"/>
          <w:szCs w:val="24"/>
        </w:rPr>
      </w:pPr>
    </w:p>
    <w:p w:rsidR="006A0154" w:rsidRDefault="006A0154" w:rsidP="006A0154">
      <w:pPr>
        <w:rPr>
          <w:sz w:val="16"/>
          <w:szCs w:val="16"/>
        </w:rPr>
      </w:pPr>
      <w:r>
        <w:rPr>
          <w:sz w:val="16"/>
          <w:szCs w:val="16"/>
        </w:rPr>
        <w:t>The above statements are intended to describe the general nature and level of work being performed by people assigned to this classification. They are not to be construed as an exhaustive list of all responsibilities, duties, and skills required. Personnel may be required to perform duties outside of their normal responsibilities from time to time, as needed.</w:t>
      </w:r>
    </w:p>
    <w:p w:rsidR="003C428B" w:rsidRPr="003C428B" w:rsidRDefault="003C428B" w:rsidP="003C428B">
      <w:pPr>
        <w:autoSpaceDE w:val="0"/>
        <w:autoSpaceDN w:val="0"/>
        <w:adjustRightInd w:val="0"/>
        <w:spacing w:after="0" w:line="240" w:lineRule="auto"/>
        <w:rPr>
          <w:rFonts w:ascii="Calibri" w:hAnsi="Calibri" w:cs="Calibri"/>
          <w:color w:val="000000"/>
          <w:sz w:val="23"/>
          <w:szCs w:val="23"/>
        </w:rPr>
      </w:pPr>
      <w:r w:rsidRPr="003C428B">
        <w:rPr>
          <w:rFonts w:ascii="Calibri" w:hAnsi="Calibri" w:cs="Calibri"/>
          <w:color w:val="000000"/>
          <w:sz w:val="23"/>
          <w:szCs w:val="23"/>
        </w:rPr>
        <w:t xml:space="preserve">Equal Opportunity Employer </w:t>
      </w:r>
    </w:p>
    <w:p w:rsidR="003C428B" w:rsidRPr="006A0154" w:rsidRDefault="003C428B" w:rsidP="006A0154">
      <w:pPr>
        <w:rPr>
          <w:sz w:val="24"/>
          <w:szCs w:val="24"/>
        </w:rPr>
      </w:pPr>
      <w:r>
        <w:rPr>
          <w:sz w:val="16"/>
          <w:szCs w:val="16"/>
        </w:rPr>
        <w:t xml:space="preserve"> </w:t>
      </w:r>
    </w:p>
    <w:sectPr w:rsidR="003C428B" w:rsidRPr="006A01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5B" w:rsidRDefault="00B73D5B" w:rsidP="00B73D5B">
      <w:pPr>
        <w:spacing w:after="0" w:line="240" w:lineRule="auto"/>
      </w:pPr>
      <w:r>
        <w:separator/>
      </w:r>
    </w:p>
  </w:endnote>
  <w:endnote w:type="continuationSeparator" w:id="0">
    <w:p w:rsidR="00B73D5B" w:rsidRDefault="00B73D5B" w:rsidP="00B73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5B" w:rsidRDefault="00B73D5B" w:rsidP="00B73D5B">
      <w:pPr>
        <w:spacing w:after="0" w:line="240" w:lineRule="auto"/>
      </w:pPr>
      <w:r>
        <w:separator/>
      </w:r>
    </w:p>
  </w:footnote>
  <w:footnote w:type="continuationSeparator" w:id="0">
    <w:p w:rsidR="00B73D5B" w:rsidRDefault="00B73D5B" w:rsidP="00B73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5B" w:rsidRDefault="00B73D5B" w:rsidP="00B73D5B">
    <w:pPr>
      <w:pStyle w:val="Header"/>
      <w:jc w:val="center"/>
    </w:pPr>
  </w:p>
  <w:p w:rsidR="00B73D5B" w:rsidRPr="008330DB" w:rsidRDefault="00B73D5B" w:rsidP="00B73D5B">
    <w:pPr>
      <w:pStyle w:val="Header"/>
      <w:jc w:val="center"/>
      <w:rPr>
        <w:b/>
        <w:sz w:val="32"/>
        <w:szCs w:val="32"/>
      </w:rPr>
    </w:pPr>
    <w:r w:rsidRPr="008330DB">
      <w:rPr>
        <w:b/>
        <w:sz w:val="32"/>
        <w:szCs w:val="32"/>
      </w:rPr>
      <w:t xml:space="preserve">Paver Operator - Job Description </w:t>
    </w:r>
  </w:p>
  <w:p w:rsidR="00B73D5B" w:rsidRDefault="00B73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85D6D"/>
    <w:multiLevelType w:val="hybridMultilevel"/>
    <w:tmpl w:val="B1F0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B79B5"/>
    <w:multiLevelType w:val="hybridMultilevel"/>
    <w:tmpl w:val="DAE4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75576"/>
    <w:multiLevelType w:val="hybridMultilevel"/>
    <w:tmpl w:val="C4FC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947BE"/>
    <w:multiLevelType w:val="hybridMultilevel"/>
    <w:tmpl w:val="20C4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F36C6"/>
    <w:multiLevelType w:val="hybridMultilevel"/>
    <w:tmpl w:val="2DFC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5B"/>
    <w:rsid w:val="000B3A05"/>
    <w:rsid w:val="00141C0B"/>
    <w:rsid w:val="002076C2"/>
    <w:rsid w:val="003C428B"/>
    <w:rsid w:val="004640CA"/>
    <w:rsid w:val="004B5B10"/>
    <w:rsid w:val="005B6BFB"/>
    <w:rsid w:val="006A0154"/>
    <w:rsid w:val="008330DB"/>
    <w:rsid w:val="009D4970"/>
    <w:rsid w:val="00AF3CE7"/>
    <w:rsid w:val="00B7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86354-1A82-4D6A-B609-293DE0CD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D5B"/>
  </w:style>
  <w:style w:type="paragraph" w:styleId="Footer">
    <w:name w:val="footer"/>
    <w:basedOn w:val="Normal"/>
    <w:link w:val="FooterChar"/>
    <w:uiPriority w:val="99"/>
    <w:unhideWhenUsed/>
    <w:rsid w:val="00B73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D5B"/>
  </w:style>
  <w:style w:type="paragraph" w:styleId="ListParagraph">
    <w:name w:val="List Paragraph"/>
    <w:basedOn w:val="Normal"/>
    <w:uiPriority w:val="34"/>
    <w:qFormat/>
    <w:rsid w:val="000B3A05"/>
    <w:pPr>
      <w:ind w:left="720"/>
      <w:contextualSpacing/>
    </w:pPr>
  </w:style>
  <w:style w:type="paragraph" w:customStyle="1" w:styleId="Default">
    <w:name w:val="Default"/>
    <w:rsid w:val="006A015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A0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Clements</dc:creator>
  <cp:keywords/>
  <dc:description/>
  <cp:lastModifiedBy>Jessica Clements</cp:lastModifiedBy>
  <cp:revision>2</cp:revision>
  <cp:lastPrinted>2019-03-26T18:57:00Z</cp:lastPrinted>
  <dcterms:created xsi:type="dcterms:W3CDTF">2019-03-26T17:01:00Z</dcterms:created>
  <dcterms:modified xsi:type="dcterms:W3CDTF">2019-03-28T20:52:00Z</dcterms:modified>
</cp:coreProperties>
</file>